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1B" w:rsidRPr="00150014" w:rsidRDefault="002C091B" w:rsidP="0015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shd w:val="clear" w:color="auto" w:fill="FFFFFF"/>
          <w:lang w:eastAsia="ru-RU"/>
        </w:rPr>
      </w:pPr>
      <w:r w:rsidRPr="0015001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shd w:val="clear" w:color="auto" w:fill="FFFFFF"/>
          <w:lang w:eastAsia="ru-RU"/>
        </w:rPr>
        <w:t>Памятка на весенние каникулы</w:t>
      </w:r>
    </w:p>
    <w:p w:rsidR="00F522C2" w:rsidRPr="002C091B" w:rsidRDefault="0013037D" w:rsidP="002C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девочки</w:t>
      </w:r>
      <w:r w:rsidRPr="002C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 Чтобы не омрачать радость отдыха, не огорчать своих близких, хочу напомнить, что во время каникул не стоит забывать правила личной безопасности.</w:t>
      </w:r>
    </w:p>
    <w:p w:rsidR="00F522C2" w:rsidRPr="002C091B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внимательным и осторожным на проезжей части дороги, соблюдать правила дорожного движения, правила пользования велосипедом.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Находясь дома, быть внимательным при обращении с острыми, режущими, колющими предметами и электроприборами; не играть со спичками, зажигалками.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играть в темных местах, на свалках, пустырях и в заброшенных зданиях, рядом с железной дорогой.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подозрительного предмета не прикасаться к нему, сообщить взрослым.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играть с бродячими животными. Мыть руки после игры, перед приемом пищи.</w:t>
      </w: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разрешения родителей и без сопровождения взрослых не ходить к водоемам и в лес. Не уезжать в другой населенный пункт.</w:t>
      </w:r>
    </w:p>
    <w:p w:rsid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пользой проводите свободное время. Больше читайте, повторяйте пройденный материал. Оказывайте посильную помощь своим родителям.</w:t>
      </w:r>
    </w:p>
    <w:p w:rsidR="00F522C2" w:rsidRPr="002C091B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-Убедительная просьба</w:t>
      </w:r>
      <w:r w:rsidR="009C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острой необходимости не уезжать за пределы Ивановской области</w:t>
      </w:r>
      <w:r w:rsidR="009C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 сложной эпидемиологической ситуацией в стране.</w:t>
      </w: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</w:t>
      </w:r>
      <w:proofErr w:type="spellEnd"/>
      <w:r w:rsidRPr="002C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родители!</w:t>
      </w:r>
      <w:r w:rsidRPr="002C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 жизнь и здоровье своего ребенка во время каникул!</w:t>
      </w: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Кл. руководитель_______________</w:t>
      </w: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памяткой ознакомлены: </w:t>
      </w: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Ученица________________</w:t>
      </w:r>
    </w:p>
    <w:p w:rsidR="00F522C2" w:rsidRDefault="00F522C2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91B" w:rsidRPr="002C091B" w:rsidRDefault="002C091B" w:rsidP="002C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_____________________</w:t>
      </w:r>
    </w:p>
    <w:sectPr w:rsidR="002C091B" w:rsidRPr="002C091B" w:rsidSect="002C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1B"/>
    <w:rsid w:val="0013037D"/>
    <w:rsid w:val="00150014"/>
    <w:rsid w:val="002C091B"/>
    <w:rsid w:val="002C692E"/>
    <w:rsid w:val="009C5E94"/>
    <w:rsid w:val="00B515C3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A293-7EF9-46CF-A71D-CCB3ECD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cp:lastPrinted>2020-03-17T07:05:00Z</cp:lastPrinted>
  <dcterms:created xsi:type="dcterms:W3CDTF">2019-11-14T12:32:00Z</dcterms:created>
  <dcterms:modified xsi:type="dcterms:W3CDTF">2020-03-17T07:29:00Z</dcterms:modified>
</cp:coreProperties>
</file>